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98" w:rsidRPr="00451598" w:rsidRDefault="00451598" w:rsidP="00451598">
      <w:pPr>
        <w:shd w:val="clear" w:color="auto" w:fill="F6F6F6"/>
        <w:spacing w:before="0" w:after="240" w:line="240" w:lineRule="auto"/>
        <w:ind w:left="0" w:firstLine="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5159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Характеристика условий реализации ФОП СОО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Информация взята из </w:t>
      </w:r>
      <w:hyperlink r:id="rId5" w:history="1">
        <w:r w:rsidRPr="00451598">
          <w:rPr>
            <w:rFonts w:ascii="Arial" w:eastAsia="Times New Roman" w:hAnsi="Arial" w:cs="Arial"/>
            <w:color w:val="006AC3"/>
            <w:sz w:val="16"/>
            <w:lang w:eastAsia="ru-RU"/>
          </w:rPr>
          <w:t>ФОП СОО</w:t>
        </w:r>
      </w:hyperlink>
    </w:p>
    <w:p w:rsidR="00451598" w:rsidRPr="00451598" w:rsidRDefault="00451598" w:rsidP="00451598">
      <w:pPr>
        <w:numPr>
          <w:ilvl w:val="0"/>
          <w:numId w:val="1"/>
        </w:numPr>
        <w:shd w:val="clear" w:color="auto" w:fill="F6F6F6"/>
        <w:spacing w:before="0"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51598" w:rsidRPr="00451598" w:rsidRDefault="00451598" w:rsidP="00451598">
      <w:pPr>
        <w:numPr>
          <w:ilvl w:val="1"/>
          <w:numId w:val="1"/>
        </w:numPr>
        <w:shd w:val="clear" w:color="auto" w:fill="F6F6F6"/>
        <w:spacing w:before="0"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ФОП СОО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451598" w:rsidRPr="00451598" w:rsidRDefault="00451598" w:rsidP="00451598">
      <w:pPr>
        <w:numPr>
          <w:ilvl w:val="1"/>
          <w:numId w:val="1"/>
        </w:numPr>
        <w:shd w:val="clear" w:color="auto" w:fill="F6F6F6"/>
        <w:spacing w:before="0"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Целями реализации ФОП СОО являются: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формирование российской гражданской идентичности </w:t>
      </w:r>
      <w:proofErr w:type="gram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обучающихся</w:t>
      </w:r>
      <w:proofErr w:type="gram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451598" w:rsidRPr="00451598" w:rsidRDefault="00451598" w:rsidP="00451598">
      <w:pPr>
        <w:numPr>
          <w:ilvl w:val="0"/>
          <w:numId w:val="2"/>
        </w:numPr>
        <w:shd w:val="clear" w:color="auto" w:fill="F6F6F6"/>
        <w:spacing w:before="0"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51598" w:rsidRPr="00451598" w:rsidRDefault="00451598" w:rsidP="00451598">
      <w:pPr>
        <w:numPr>
          <w:ilvl w:val="1"/>
          <w:numId w:val="2"/>
        </w:numPr>
        <w:shd w:val="clear" w:color="auto" w:fill="F6F6F6"/>
        <w:spacing w:before="0"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Достижение поставленных целей реализации ФОП СОО предусматривает решение следующих основных задач: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обеспечение планируемых результатов по освоению </w:t>
      </w:r>
      <w:proofErr w:type="gram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обучающимся</w:t>
      </w:r>
      <w:proofErr w:type="gram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обеспечение преемственности основного общего и среднего общего образования;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достижение планируемых результатов освоения ФОП СОО всеми обучающимися, в том числе обучающимися с ограниченными возможностями здоровья (далее - ОВЗ);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обеспечение доступности получения качественного среднего общего образования;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включение </w:t>
      </w:r>
      <w:proofErr w:type="gram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обучающихся</w:t>
      </w:r>
      <w:proofErr w:type="gram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451598" w:rsidRPr="00451598" w:rsidRDefault="00451598" w:rsidP="00451598">
      <w:pPr>
        <w:numPr>
          <w:ilvl w:val="0"/>
          <w:numId w:val="3"/>
        </w:numPr>
        <w:shd w:val="clear" w:color="auto" w:fill="F6F6F6"/>
        <w:spacing w:before="0"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51598" w:rsidRPr="00451598" w:rsidRDefault="00451598" w:rsidP="00451598">
      <w:pPr>
        <w:numPr>
          <w:ilvl w:val="1"/>
          <w:numId w:val="3"/>
        </w:numPr>
        <w:shd w:val="clear" w:color="auto" w:fill="F6F6F6"/>
        <w:spacing w:before="0"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ФОП СОО учитывает следующие принципы: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принцип учёта ФГОС СОО: ФОП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принцип учёта языка обучения: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</w:t>
      </w:r>
      <w:r w:rsidRPr="0045159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внеурочной деятельности;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lastRenderedPageBreak/>
        <w:t>принцип учёта ведущей деятельности обучающегося: ФОП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принцип индивидуализации обучения: ФОП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системно-деятельностный</w:t>
      </w:r>
      <w:proofErr w:type="spell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принцип интеграции обучения и воспитания: ФОП СОО предусматривает связь урочной и внеурочной деятельности, </w:t>
      </w:r>
      <w:proofErr w:type="gram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предполагающий</w:t>
      </w:r>
      <w:proofErr w:type="gram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направленность учебного процесса на достижение личностных результатов освоения образовательной программы;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принцип </w:t>
      </w:r>
      <w:proofErr w:type="spell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здоровьесбережения</w:t>
      </w:r>
      <w:proofErr w:type="spell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здоровьесберегающих</w:t>
      </w:r>
      <w:proofErr w:type="spell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</w:t>
      </w:r>
    </w:p>
    <w:p w:rsidR="00451598" w:rsidRPr="00451598" w:rsidRDefault="00451598" w:rsidP="00451598">
      <w:pPr>
        <w:shd w:val="clear" w:color="auto" w:fill="F6F6F6"/>
        <w:spacing w:before="0" w:after="0" w:line="240" w:lineRule="atLeast"/>
        <w:ind w:left="0" w:firstLine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proofErr w:type="spellStart"/>
      <w:proofErr w:type="gram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СанПиН</w:t>
      </w:r>
      <w:proofErr w:type="spell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- Гигиенические нормативы), и санитарными правилами СП 2.4.3648-20 «Санитарно-эпидемиологические требования</w:t>
      </w:r>
      <w:proofErr w:type="gram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451598" w:rsidRPr="00451598" w:rsidRDefault="00451598" w:rsidP="00451598">
      <w:pPr>
        <w:numPr>
          <w:ilvl w:val="0"/>
          <w:numId w:val="4"/>
        </w:numPr>
        <w:shd w:val="clear" w:color="auto" w:fill="F6F6F6"/>
        <w:spacing w:before="0" w:after="192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451598" w:rsidRPr="00451598" w:rsidRDefault="00451598" w:rsidP="00451598">
      <w:pPr>
        <w:numPr>
          <w:ilvl w:val="1"/>
          <w:numId w:val="4"/>
        </w:numPr>
        <w:shd w:val="clear" w:color="auto" w:fill="F6F6F6"/>
        <w:spacing w:before="0"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ФОП СОО учитывает возрастные и психологические особенности </w:t>
      </w:r>
      <w:proofErr w:type="gramStart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обучающихся</w:t>
      </w:r>
      <w:proofErr w:type="gramEnd"/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451598" w:rsidRPr="00451598" w:rsidRDefault="00451598" w:rsidP="00451598">
      <w:pPr>
        <w:numPr>
          <w:ilvl w:val="1"/>
          <w:numId w:val="4"/>
        </w:numPr>
        <w:shd w:val="clear" w:color="auto" w:fill="F6F6F6"/>
        <w:spacing w:before="0"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451598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:rsidR="008D3875" w:rsidRDefault="008D3875"/>
    <w:sectPr w:rsidR="008D3875" w:rsidSect="008D3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5BC8"/>
    <w:multiLevelType w:val="multilevel"/>
    <w:tmpl w:val="B172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A1E17"/>
    <w:multiLevelType w:val="multilevel"/>
    <w:tmpl w:val="049C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A8768A"/>
    <w:multiLevelType w:val="multilevel"/>
    <w:tmpl w:val="D9042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922EB7"/>
    <w:multiLevelType w:val="multilevel"/>
    <w:tmpl w:val="D610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598"/>
    <w:rsid w:val="00451598"/>
    <w:rsid w:val="008D3875"/>
    <w:rsid w:val="00C1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480" w:line="720" w:lineRule="auto"/>
        <w:ind w:left="567"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875"/>
  </w:style>
  <w:style w:type="paragraph" w:styleId="1">
    <w:name w:val="heading 1"/>
    <w:basedOn w:val="a"/>
    <w:link w:val="10"/>
    <w:uiPriority w:val="9"/>
    <w:qFormat/>
    <w:rsid w:val="00451598"/>
    <w:pPr>
      <w:spacing w:before="100" w:beforeAutospacing="1" w:after="100" w:afterAutospacing="1" w:line="240" w:lineRule="auto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159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1598"/>
    <w:rPr>
      <w:color w:val="0000FF"/>
      <w:u w:val="single"/>
    </w:rPr>
  </w:style>
  <w:style w:type="paragraph" w:customStyle="1" w:styleId="7">
    <w:name w:val="7"/>
    <w:basedOn w:val="a"/>
    <w:rsid w:val="00451598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36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normativnye-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1141</Words>
  <Characters>6510</Characters>
  <Application>Microsoft Office Word</Application>
  <DocSecurity>0</DocSecurity>
  <Lines>54</Lines>
  <Paragraphs>15</Paragraphs>
  <ScaleCrop>false</ScaleCrop>
  <Company>Krokoz™</Company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79196959244</dc:creator>
  <cp:keywords/>
  <dc:description/>
  <cp:lastModifiedBy>79196959244</cp:lastModifiedBy>
  <cp:revision>2</cp:revision>
  <dcterms:created xsi:type="dcterms:W3CDTF">2023-11-06T19:44:00Z</dcterms:created>
  <dcterms:modified xsi:type="dcterms:W3CDTF">2023-11-06T19:44:00Z</dcterms:modified>
</cp:coreProperties>
</file>